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BDF5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  <w:r w:rsidRPr="00523E9B">
        <w:rPr>
          <w:rFonts w:ascii="Times New Roman" w:hAnsi="Times New Roman"/>
          <w:sz w:val="28"/>
          <w:szCs w:val="28"/>
        </w:rPr>
        <w:t xml:space="preserve">Приложение № </w:t>
      </w:r>
      <w:r w:rsidR="00471618">
        <w:rPr>
          <w:rFonts w:ascii="Times New Roman" w:hAnsi="Times New Roman"/>
          <w:sz w:val="28"/>
          <w:szCs w:val="28"/>
        </w:rPr>
        <w:t>5</w:t>
      </w:r>
      <w:r w:rsidRPr="00523E9B">
        <w:rPr>
          <w:rFonts w:ascii="Times New Roman" w:hAnsi="Times New Roman"/>
          <w:sz w:val="28"/>
          <w:szCs w:val="28"/>
        </w:rPr>
        <w:t xml:space="preserve"> к ТЗ</w:t>
      </w:r>
    </w:p>
    <w:p w14:paraId="04B047A2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right"/>
        <w:rPr>
          <w:rFonts w:ascii="Times New Roman" w:hAnsi="Times New Roman"/>
          <w:sz w:val="28"/>
          <w:szCs w:val="28"/>
        </w:rPr>
      </w:pPr>
    </w:p>
    <w:p w14:paraId="79B8CD57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Адресный перечень объектов УФПС </w:t>
      </w:r>
      <w:r w:rsidR="00BB0AE3">
        <w:rPr>
          <w:rFonts w:ascii="Times New Roman" w:hAnsi="Times New Roman"/>
          <w:bCs/>
          <w:sz w:val="28"/>
          <w:szCs w:val="28"/>
          <w:lang w:eastAsia="ar-SA"/>
        </w:rPr>
        <w:t>Республики Бурятия</w:t>
      </w:r>
      <w:r w:rsidR="003B610F">
        <w:rPr>
          <w:rFonts w:ascii="Times New Roman" w:hAnsi="Times New Roman"/>
          <w:bCs/>
          <w:i/>
          <w:sz w:val="28"/>
          <w:szCs w:val="28"/>
          <w:lang w:eastAsia="ar-SA"/>
        </w:rPr>
        <w:t xml:space="preserve"> </w:t>
      </w:r>
      <w:r w:rsidR="00845852">
        <w:rPr>
          <w:rFonts w:ascii="Times New Roman" w:hAnsi="Times New Roman"/>
          <w:bCs/>
          <w:i/>
          <w:sz w:val="28"/>
          <w:szCs w:val="28"/>
          <w:lang w:eastAsia="ar-SA"/>
        </w:rPr>
        <w:br/>
      </w:r>
      <w:r w:rsidR="003B610F" w:rsidRPr="003B610F">
        <w:rPr>
          <w:rFonts w:ascii="Times New Roman" w:hAnsi="Times New Roman"/>
          <w:bCs/>
          <w:sz w:val="28"/>
          <w:szCs w:val="28"/>
          <w:lang w:eastAsia="ar-SA"/>
        </w:rPr>
        <w:t>АО</w:t>
      </w:r>
      <w:r w:rsidR="003B610F">
        <w:rPr>
          <w:rFonts w:ascii="Times New Roman" w:hAnsi="Times New Roman"/>
          <w:bCs/>
          <w:sz w:val="28"/>
          <w:szCs w:val="28"/>
          <w:lang w:eastAsia="ar-SA"/>
        </w:rPr>
        <w:t xml:space="preserve"> «Почта России»</w:t>
      </w:r>
    </w:p>
    <w:tbl>
      <w:tblPr>
        <w:tblStyle w:val="a3"/>
        <w:tblW w:w="5000" w:type="pct"/>
        <w:tblInd w:w="284" w:type="dxa"/>
        <w:tblLook w:val="04A0" w:firstRow="1" w:lastRow="0" w:firstColumn="1" w:lastColumn="0" w:noHBand="0" w:noVBand="1"/>
      </w:tblPr>
      <w:tblGrid>
        <w:gridCol w:w="987"/>
        <w:gridCol w:w="1843"/>
        <w:gridCol w:w="6514"/>
      </w:tblGrid>
      <w:tr w:rsidR="00B02495" w:rsidRPr="00B02495" w14:paraId="3F92A2A6" w14:textId="77777777" w:rsidTr="00BB0AE3">
        <w:tc>
          <w:tcPr>
            <w:tcW w:w="987" w:type="dxa"/>
            <w:vAlign w:val="center"/>
          </w:tcPr>
          <w:p w14:paraId="41AA8B5A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="00F12A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43" w:type="dxa"/>
            <w:vAlign w:val="center"/>
          </w:tcPr>
          <w:p w14:paraId="46B0C234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sz w:val="24"/>
                <w:szCs w:val="24"/>
              </w:rPr>
              <w:t>Индекс ОПС</w:t>
            </w:r>
          </w:p>
        </w:tc>
        <w:tc>
          <w:tcPr>
            <w:tcW w:w="6514" w:type="dxa"/>
            <w:vAlign w:val="center"/>
          </w:tcPr>
          <w:p w14:paraId="06171BD0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4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ОПС</w:t>
            </w:r>
          </w:p>
        </w:tc>
      </w:tr>
      <w:tr w:rsidR="00B02495" w:rsidRPr="00B02495" w14:paraId="51DD6AA5" w14:textId="77777777" w:rsidTr="00BB0AE3">
        <w:tc>
          <w:tcPr>
            <w:tcW w:w="987" w:type="dxa"/>
            <w:vAlign w:val="center"/>
          </w:tcPr>
          <w:p w14:paraId="77769AF6" w14:textId="77777777" w:rsidR="00B02495" w:rsidRPr="00B02495" w:rsidRDefault="00B02495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C23B559" w14:textId="0928ACB7" w:rsidR="00B02495" w:rsidRPr="00B02495" w:rsidRDefault="00C63D13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D13">
              <w:rPr>
                <w:rFonts w:ascii="Times New Roman" w:hAnsi="Times New Roman"/>
                <w:sz w:val="24"/>
                <w:szCs w:val="24"/>
              </w:rPr>
              <w:t>671610</w:t>
            </w:r>
          </w:p>
        </w:tc>
        <w:tc>
          <w:tcPr>
            <w:tcW w:w="6514" w:type="dxa"/>
            <w:vAlign w:val="center"/>
          </w:tcPr>
          <w:p w14:paraId="20F0D30D" w14:textId="77A06AD0" w:rsidR="00B02495" w:rsidRPr="00B02495" w:rsidRDefault="00C63D13" w:rsidP="00F12AEA">
            <w:pPr>
              <w:tabs>
                <w:tab w:val="left" w:pos="22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D13">
              <w:rPr>
                <w:rFonts w:ascii="Times New Roman" w:hAnsi="Times New Roman"/>
                <w:sz w:val="24"/>
                <w:szCs w:val="24"/>
              </w:rPr>
              <w:t>Республика Бурятия, Баргузинский район, с Баргузин, ул. Красноармейская, д. 40</w:t>
            </w:r>
          </w:p>
        </w:tc>
      </w:tr>
    </w:tbl>
    <w:p w14:paraId="36511C60" w14:textId="77777777" w:rsidR="00B02495" w:rsidRDefault="00B02495" w:rsidP="00B02495">
      <w:pPr>
        <w:shd w:val="clear" w:color="auto" w:fill="FFFFFF"/>
        <w:tabs>
          <w:tab w:val="left" w:pos="223"/>
        </w:tabs>
        <w:ind w:left="284" w:firstLine="709"/>
        <w:jc w:val="center"/>
        <w:rPr>
          <w:rFonts w:ascii="Times New Roman" w:hAnsi="Times New Roman"/>
          <w:sz w:val="28"/>
          <w:szCs w:val="28"/>
        </w:rPr>
      </w:pPr>
    </w:p>
    <w:p w14:paraId="60BA5FF2" w14:textId="77777777" w:rsidR="004E49E8" w:rsidRDefault="004E49E8"/>
    <w:sectPr w:rsidR="004E49E8" w:rsidSect="00471618">
      <w:headerReference w:type="default" r:id="rId6"/>
      <w:pgSz w:w="11906" w:h="16838"/>
      <w:pgMar w:top="1134" w:right="851" w:bottom="1134" w:left="1701" w:header="709" w:footer="709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AB65E" w14:textId="77777777" w:rsidR="00670B72" w:rsidRDefault="00670B72" w:rsidP="00475EB8">
      <w:pPr>
        <w:spacing w:after="0" w:line="240" w:lineRule="auto"/>
      </w:pPr>
      <w:r>
        <w:separator/>
      </w:r>
    </w:p>
  </w:endnote>
  <w:endnote w:type="continuationSeparator" w:id="0">
    <w:p w14:paraId="2BE1356A" w14:textId="77777777" w:rsidR="00670B72" w:rsidRDefault="00670B72" w:rsidP="0047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FB548" w14:textId="77777777" w:rsidR="00670B72" w:rsidRDefault="00670B72" w:rsidP="00475EB8">
      <w:pPr>
        <w:spacing w:after="0" w:line="240" w:lineRule="auto"/>
      </w:pPr>
      <w:r>
        <w:separator/>
      </w:r>
    </w:p>
  </w:footnote>
  <w:footnote w:type="continuationSeparator" w:id="0">
    <w:p w14:paraId="3C949774" w14:textId="77777777" w:rsidR="00670B72" w:rsidRDefault="00670B72" w:rsidP="00475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51364528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BF8AA68" w14:textId="77777777" w:rsidR="00475EB8" w:rsidRPr="00F12AEA" w:rsidRDefault="00471618" w:rsidP="00387AD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12AEA">
          <w:rPr>
            <w:rFonts w:ascii="Times New Roman" w:hAnsi="Times New Roman"/>
            <w:sz w:val="24"/>
            <w:szCs w:val="24"/>
          </w:rPr>
          <w:t>138</w:t>
        </w:r>
      </w:p>
    </w:sdtContent>
  </w:sdt>
  <w:p w14:paraId="0DAE4541" w14:textId="77777777" w:rsidR="00475EB8" w:rsidRDefault="00475E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7C"/>
    <w:rsid w:val="00007F22"/>
    <w:rsid w:val="001D5271"/>
    <w:rsid w:val="002474B7"/>
    <w:rsid w:val="00331596"/>
    <w:rsid w:val="00387ADF"/>
    <w:rsid w:val="003911AA"/>
    <w:rsid w:val="003B610F"/>
    <w:rsid w:val="003E7D36"/>
    <w:rsid w:val="004260E1"/>
    <w:rsid w:val="00471618"/>
    <w:rsid w:val="00475EB8"/>
    <w:rsid w:val="004E49E8"/>
    <w:rsid w:val="00511852"/>
    <w:rsid w:val="00670B72"/>
    <w:rsid w:val="006B622A"/>
    <w:rsid w:val="006D06C4"/>
    <w:rsid w:val="00720381"/>
    <w:rsid w:val="00787A82"/>
    <w:rsid w:val="00845852"/>
    <w:rsid w:val="008D05C4"/>
    <w:rsid w:val="00B02495"/>
    <w:rsid w:val="00B7627C"/>
    <w:rsid w:val="00B8631A"/>
    <w:rsid w:val="00BB0AE3"/>
    <w:rsid w:val="00BD3F52"/>
    <w:rsid w:val="00C63D13"/>
    <w:rsid w:val="00CF539A"/>
    <w:rsid w:val="00DB22F1"/>
    <w:rsid w:val="00DC40C8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8564"/>
  <w15:chartTrackingRefBased/>
  <w15:docId w15:val="{CBD3EBFC-7661-4006-9716-54439FBC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4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5EB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5E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Вострикова Татьяна Михайловна</cp:lastModifiedBy>
  <cp:revision>3</cp:revision>
  <dcterms:created xsi:type="dcterms:W3CDTF">2025-01-24T11:22:00Z</dcterms:created>
  <dcterms:modified xsi:type="dcterms:W3CDTF">2026-07-01T08:30:00Z</dcterms:modified>
</cp:coreProperties>
</file>